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0ab996a68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b2773b5f0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Wingston,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cf31aeb834693" /><Relationship Type="http://schemas.openxmlformats.org/officeDocument/2006/relationships/numbering" Target="/word/numbering.xml" Id="R05aa87e4b6874acf" /><Relationship Type="http://schemas.openxmlformats.org/officeDocument/2006/relationships/settings" Target="/word/settings.xml" Id="R45541f0af23c49fd" /><Relationship Type="http://schemas.openxmlformats.org/officeDocument/2006/relationships/image" Target="/word/media/0bed373d-0cad-419d-9817-27e0d08ee924.png" Id="R7c2b2773b5f046b5" /></Relationships>
</file>