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bd3270be8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401a826b1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042224964433d" /><Relationship Type="http://schemas.openxmlformats.org/officeDocument/2006/relationships/numbering" Target="/word/numbering.xml" Id="R7bce96f3e25943d2" /><Relationship Type="http://schemas.openxmlformats.org/officeDocument/2006/relationships/settings" Target="/word/settings.xml" Id="R2a1bcf2435ac44cc" /><Relationship Type="http://schemas.openxmlformats.org/officeDocument/2006/relationships/image" Target="/word/media/d2ab5d86-1a0d-4971-ab56-1c4a94bec1df.png" Id="Rb88401a826b14247" /></Relationships>
</file>