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919a49598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756aec957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Winklepleck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0191ce43b467d" /><Relationship Type="http://schemas.openxmlformats.org/officeDocument/2006/relationships/numbering" Target="/word/numbering.xml" Id="R1156a883f3ba46eb" /><Relationship Type="http://schemas.openxmlformats.org/officeDocument/2006/relationships/settings" Target="/word/settings.xml" Id="R5e5a40724f2a457b" /><Relationship Type="http://schemas.openxmlformats.org/officeDocument/2006/relationships/image" Target="/word/media/723998d0-ddc8-48a7-bae0-e6f214b600b6.png" Id="R3f4756aec9574236" /></Relationships>
</file>