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36e0bf872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a86e9c62c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Winnabow,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6824bc0d14b90" /><Relationship Type="http://schemas.openxmlformats.org/officeDocument/2006/relationships/numbering" Target="/word/numbering.xml" Id="Rf90fdeda91214cdf" /><Relationship Type="http://schemas.openxmlformats.org/officeDocument/2006/relationships/settings" Target="/word/settings.xml" Id="R257724b1bc544071" /><Relationship Type="http://schemas.openxmlformats.org/officeDocument/2006/relationships/image" Target="/word/media/57b14922-1486-43ff-9ea5-cf8e523f2b3c.png" Id="R743a86e9c62c490f" /></Relationships>
</file>