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03e896a77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572add010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Winsteadville,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db11bcbbe4bb9" /><Relationship Type="http://schemas.openxmlformats.org/officeDocument/2006/relationships/numbering" Target="/word/numbering.xml" Id="Rc118fae41ee44900" /><Relationship Type="http://schemas.openxmlformats.org/officeDocument/2006/relationships/settings" Target="/word/settings.xml" Id="R54ffa17c13f74548" /><Relationship Type="http://schemas.openxmlformats.org/officeDocument/2006/relationships/image" Target="/word/media/d1c69a6d-df68-4dcb-a782-68bf114077ee.png" Id="Rc2b572add010452e" /></Relationships>
</file>