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d3c94553e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2bfe77c1d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Winston-Salem,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eb86022324fb6" /><Relationship Type="http://schemas.openxmlformats.org/officeDocument/2006/relationships/numbering" Target="/word/numbering.xml" Id="R17e64e47f1e2481d" /><Relationship Type="http://schemas.openxmlformats.org/officeDocument/2006/relationships/settings" Target="/word/settings.xml" Id="R09787c65d43a4125" /><Relationship Type="http://schemas.openxmlformats.org/officeDocument/2006/relationships/image" Target="/word/media/0ccb5419-262a-4407-b90b-22161b47682e.png" Id="R5c72bfe77c1d4950" /></Relationships>
</file>