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a48d5688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7e12edb6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Wishing 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615de846b4b3f" /><Relationship Type="http://schemas.openxmlformats.org/officeDocument/2006/relationships/numbering" Target="/word/numbering.xml" Id="R0bc43ccc12964eb1" /><Relationship Type="http://schemas.openxmlformats.org/officeDocument/2006/relationships/settings" Target="/word/settings.xml" Id="Rb25e2c6867f34e74" /><Relationship Type="http://schemas.openxmlformats.org/officeDocument/2006/relationships/image" Target="/word/media/19e1ce1a-ccde-4f79-841d-dda1b31072c8.png" Id="R26b07e12edb647ee" /></Relationships>
</file>