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dab96958f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1b68984f3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Wisteria Commons,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a8f08dd2e4eec" /><Relationship Type="http://schemas.openxmlformats.org/officeDocument/2006/relationships/numbering" Target="/word/numbering.xml" Id="Racef237a6aa14c5c" /><Relationship Type="http://schemas.openxmlformats.org/officeDocument/2006/relationships/settings" Target="/word/settings.xml" Id="R248fa126fe264b55" /><Relationship Type="http://schemas.openxmlformats.org/officeDocument/2006/relationships/image" Target="/word/media/6a22a255-881f-4d10-a133-9c19d76930f3.png" Id="R5931b68984f344ba" /></Relationships>
</file>