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2d9d388f1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f94adda55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Withamsville,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ca973dee46d6" /><Relationship Type="http://schemas.openxmlformats.org/officeDocument/2006/relationships/numbering" Target="/word/numbering.xml" Id="R3bb16ad43f7b422d" /><Relationship Type="http://schemas.openxmlformats.org/officeDocument/2006/relationships/settings" Target="/word/settings.xml" Id="Ra8f5c3e5e7ee41fa" /><Relationship Type="http://schemas.openxmlformats.org/officeDocument/2006/relationships/image" Target="/word/media/df9e33bd-a57c-4b52-b106-62eba52eb8d6.png" Id="R795f94adda554843" /></Relationships>
</file>