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4a3b3bd7f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4817a9e66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Withernsea,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4538c7d204455" /><Relationship Type="http://schemas.openxmlformats.org/officeDocument/2006/relationships/numbering" Target="/word/numbering.xml" Id="R42f0500d4da649af" /><Relationship Type="http://schemas.openxmlformats.org/officeDocument/2006/relationships/settings" Target="/word/settings.xml" Id="R3bd05c781952452b" /><Relationship Type="http://schemas.openxmlformats.org/officeDocument/2006/relationships/image" Target="/word/media/bc0ac372-215e-4c9b-b63f-10dec82c2959.png" Id="R5924817a9e66433a" /></Relationships>
</file>