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624fea862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19b87e22f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Wittens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9a14924294290" /><Relationship Type="http://schemas.openxmlformats.org/officeDocument/2006/relationships/numbering" Target="/word/numbering.xml" Id="Rcd7157b181504aa4" /><Relationship Type="http://schemas.openxmlformats.org/officeDocument/2006/relationships/settings" Target="/word/settings.xml" Id="Rc54146f980874fed" /><Relationship Type="http://schemas.openxmlformats.org/officeDocument/2006/relationships/image" Target="/word/media/4814961f-f093-4751-b35b-c552b7394d82.png" Id="R51f19b87e22f4cf9" /></Relationships>
</file>