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08ef79022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504b270a2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2ff21c9104e9d" /><Relationship Type="http://schemas.openxmlformats.org/officeDocument/2006/relationships/numbering" Target="/word/numbering.xml" Id="Ra64b4b3e331d4a41" /><Relationship Type="http://schemas.openxmlformats.org/officeDocument/2006/relationships/settings" Target="/word/settings.xml" Id="Rc1b6169b9a164579" /><Relationship Type="http://schemas.openxmlformats.org/officeDocument/2006/relationships/image" Target="/word/media/5238cb77-3c9f-4ad8-adc6-1bea8a464505.png" Id="R290504b270a24463" /></Relationships>
</file>