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fbe214157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eb93d6d70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67f2409d54b3d" /><Relationship Type="http://schemas.openxmlformats.org/officeDocument/2006/relationships/numbering" Target="/word/numbering.xml" Id="Ra58a14e53de0435e" /><Relationship Type="http://schemas.openxmlformats.org/officeDocument/2006/relationships/settings" Target="/word/settings.xml" Id="R69e64d8c4ddb4a0b" /><Relationship Type="http://schemas.openxmlformats.org/officeDocument/2006/relationships/image" Target="/word/media/56ec96ac-21ce-432f-9594-445c54005b9f.png" Id="R3b2eb93d6d704eb1" /></Relationships>
</file>