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9c1b9453f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22800042f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Wolfert,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a016001cd4f89" /><Relationship Type="http://schemas.openxmlformats.org/officeDocument/2006/relationships/numbering" Target="/word/numbering.xml" Id="R2bdccb16c9814e01" /><Relationship Type="http://schemas.openxmlformats.org/officeDocument/2006/relationships/settings" Target="/word/settings.xml" Id="R99d84a63730d4659" /><Relationship Type="http://schemas.openxmlformats.org/officeDocument/2006/relationships/image" Target="/word/media/93529041-d9fe-4a48-b260-7678ab28c810.png" Id="R6fb22800042f4a66" /></Relationships>
</file>