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ef19a4e06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5d2c2bded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 Den,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050a27dc14509" /><Relationship Type="http://schemas.openxmlformats.org/officeDocument/2006/relationships/numbering" Target="/word/numbering.xml" Id="R211471af1005479a" /><Relationship Type="http://schemas.openxmlformats.org/officeDocument/2006/relationships/settings" Target="/word/settings.xml" Id="R123f794a65974b5e" /><Relationship Type="http://schemas.openxmlformats.org/officeDocument/2006/relationships/image" Target="/word/media/c68e4571-025c-47a8-a528-18f0f7b60046.png" Id="R10c5d2c2bded4859" /></Relationships>
</file>