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6059474e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f4f1e8c09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bf69c805479f" /><Relationship Type="http://schemas.openxmlformats.org/officeDocument/2006/relationships/numbering" Target="/word/numbering.xml" Id="Ra4e42ae0dcbc4c59" /><Relationship Type="http://schemas.openxmlformats.org/officeDocument/2006/relationships/settings" Target="/word/settings.xml" Id="R07f05342329c42f2" /><Relationship Type="http://schemas.openxmlformats.org/officeDocument/2006/relationships/image" Target="/word/media/86596b47-a5a3-48af-b03f-c782141a49b5.png" Id="Rbf8f4f1e8c0944f4" /></Relationships>
</file>