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de2f567a4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3c549e7db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Woodbine,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4b28d83f24923" /><Relationship Type="http://schemas.openxmlformats.org/officeDocument/2006/relationships/numbering" Target="/word/numbering.xml" Id="Rc9557488232f4337" /><Relationship Type="http://schemas.openxmlformats.org/officeDocument/2006/relationships/settings" Target="/word/settings.xml" Id="Rf23ffcf22ab747c8" /><Relationship Type="http://schemas.openxmlformats.org/officeDocument/2006/relationships/image" Target="/word/media/8e5b25d5-befd-4e24-9fb4-5dc02af3eee1.png" Id="R5a73c549e7db4535" /></Relationships>
</file>