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34187efa9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fca1d13f2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af611e82a4250" /><Relationship Type="http://schemas.openxmlformats.org/officeDocument/2006/relationships/numbering" Target="/word/numbering.xml" Id="R6d357f13778c4920" /><Relationship Type="http://schemas.openxmlformats.org/officeDocument/2006/relationships/settings" Target="/word/settings.xml" Id="R4b312d96a82242f4" /><Relationship Type="http://schemas.openxmlformats.org/officeDocument/2006/relationships/image" Target="/word/media/69ad884f-52a4-473c-9ca1-c7587e0ec775.png" Id="R6c1fca1d13f245b2" /></Relationships>
</file>