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d909cc23c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db92c8998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Woodbury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a7614064b4eed" /><Relationship Type="http://schemas.openxmlformats.org/officeDocument/2006/relationships/numbering" Target="/word/numbering.xml" Id="R8064fa967b564486" /><Relationship Type="http://schemas.openxmlformats.org/officeDocument/2006/relationships/settings" Target="/word/settings.xml" Id="R3dafd9d3dbc34ac4" /><Relationship Type="http://schemas.openxmlformats.org/officeDocument/2006/relationships/image" Target="/word/media/276e7040-a71e-4279-87d0-3e17fe4b074d.png" Id="R9d8db92c89984d52" /></Relationships>
</file>