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53e596c89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6408feca3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Woodcliffe Chase,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69d70bda4f78" /><Relationship Type="http://schemas.openxmlformats.org/officeDocument/2006/relationships/numbering" Target="/word/numbering.xml" Id="Rc538d007408740e1" /><Relationship Type="http://schemas.openxmlformats.org/officeDocument/2006/relationships/settings" Target="/word/settings.xml" Id="R55c94db36e0d45f5" /><Relationship Type="http://schemas.openxmlformats.org/officeDocument/2006/relationships/image" Target="/word/media/66f4fb9e-d056-4a6b-8c4e-fc8d1bd94bd8.png" Id="Rd286408feca34f54" /></Relationships>
</file>