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30f2308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c4e0c021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Woodfield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41d84746424a" /><Relationship Type="http://schemas.openxmlformats.org/officeDocument/2006/relationships/numbering" Target="/word/numbering.xml" Id="Ra40e48adaa68449e" /><Relationship Type="http://schemas.openxmlformats.org/officeDocument/2006/relationships/settings" Target="/word/settings.xml" Id="R8d1a437d6b314b83" /><Relationship Type="http://schemas.openxmlformats.org/officeDocument/2006/relationships/image" Target="/word/media/1710acec-52b2-4adf-9a05-27bda20f9e6d.png" Id="Rddec4e0c0213436d" /></Relationships>
</file>