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cc62dd4f5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967eb051142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Woodfords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b29cc666942e8" /><Relationship Type="http://schemas.openxmlformats.org/officeDocument/2006/relationships/numbering" Target="/word/numbering.xml" Id="R83695385dfc54612" /><Relationship Type="http://schemas.openxmlformats.org/officeDocument/2006/relationships/settings" Target="/word/settings.xml" Id="R105ffc6599154ea8" /><Relationship Type="http://schemas.openxmlformats.org/officeDocument/2006/relationships/image" Target="/word/media/b0f39b84-8006-46b9-9114-bb3353001593.png" Id="Rd4c967eb051142c8" /></Relationships>
</file>