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0cb72df72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7f1c9b2c1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Woodland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a28fc0bc5470c" /><Relationship Type="http://schemas.openxmlformats.org/officeDocument/2006/relationships/numbering" Target="/word/numbering.xml" Id="Rd88e051996a04cb7" /><Relationship Type="http://schemas.openxmlformats.org/officeDocument/2006/relationships/settings" Target="/word/settings.xml" Id="R3e0fb451472f4ff4" /><Relationship Type="http://schemas.openxmlformats.org/officeDocument/2006/relationships/image" Target="/word/media/b01f6662-622e-4ee4-a066-050fa70c9533.png" Id="R8957f1c9b2c14731" /></Relationships>
</file>