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3ed55b74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97addf354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e91c4b0394e87" /><Relationship Type="http://schemas.openxmlformats.org/officeDocument/2006/relationships/numbering" Target="/word/numbering.xml" Id="R18554361303f428e" /><Relationship Type="http://schemas.openxmlformats.org/officeDocument/2006/relationships/settings" Target="/word/settings.xml" Id="R1836a020273a4790" /><Relationship Type="http://schemas.openxmlformats.org/officeDocument/2006/relationships/image" Target="/word/media/398590a1-b322-4fc6-a426-06c401826127.png" Id="Ree297addf354481c" /></Relationships>
</file>