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3cf6eee0e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2a0c02c4d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Woodmoor,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2110c6ab449cb" /><Relationship Type="http://schemas.openxmlformats.org/officeDocument/2006/relationships/numbering" Target="/word/numbering.xml" Id="R9c19e7de0c544217" /><Relationship Type="http://schemas.openxmlformats.org/officeDocument/2006/relationships/settings" Target="/word/settings.xml" Id="Ra0d63d7b5acb40ed" /><Relationship Type="http://schemas.openxmlformats.org/officeDocument/2006/relationships/image" Target="/word/media/7f7ce2f0-b954-4c7b-9348-ab5f76a817fb.png" Id="R8c82a0c02c4d4f47" /></Relationships>
</file>