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0cc3cb031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08208b997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16fbbb6d94344" /><Relationship Type="http://schemas.openxmlformats.org/officeDocument/2006/relationships/numbering" Target="/word/numbering.xml" Id="Rbc01d67686174e16" /><Relationship Type="http://schemas.openxmlformats.org/officeDocument/2006/relationships/settings" Target="/word/settings.xml" Id="Rb1f036a4ed944a7a" /><Relationship Type="http://schemas.openxmlformats.org/officeDocument/2006/relationships/image" Target="/word/media/18ad5fc6-c6c3-4d78-b045-d6b8ba64ec5e.png" Id="R68308208b9974483" /></Relationships>
</file>