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a3e458427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7bf881c76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Woodside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30fc62d5e4902" /><Relationship Type="http://schemas.openxmlformats.org/officeDocument/2006/relationships/numbering" Target="/word/numbering.xml" Id="R2d524bc5497c4162" /><Relationship Type="http://schemas.openxmlformats.org/officeDocument/2006/relationships/settings" Target="/word/settings.xml" Id="Reca4862c2b0c4a6c" /><Relationship Type="http://schemas.openxmlformats.org/officeDocument/2006/relationships/image" Target="/word/media/26e7e875-6875-4f5b-b4b5-483d3d9fe441.png" Id="Ra4e7bf881c764734" /></Relationships>
</file>