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83f59fe8e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523d14d9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1fd1c16374c0f" /><Relationship Type="http://schemas.openxmlformats.org/officeDocument/2006/relationships/numbering" Target="/word/numbering.xml" Id="R5faa58ab15034c23" /><Relationship Type="http://schemas.openxmlformats.org/officeDocument/2006/relationships/settings" Target="/word/settings.xml" Id="R2f47d656bc6944c7" /><Relationship Type="http://schemas.openxmlformats.org/officeDocument/2006/relationships/image" Target="/word/media/4e80cebe-b102-46fc-9d20-1fd0ab31ecad.png" Id="R0c88523d14d94640" /></Relationships>
</file>