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6325ce4b1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3e6da78aa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67c7288dc454e" /><Relationship Type="http://schemas.openxmlformats.org/officeDocument/2006/relationships/numbering" Target="/word/numbering.xml" Id="R7ffa1927646e48e1" /><Relationship Type="http://schemas.openxmlformats.org/officeDocument/2006/relationships/settings" Target="/word/settings.xml" Id="R9b71ab3164ab4a6a" /><Relationship Type="http://schemas.openxmlformats.org/officeDocument/2006/relationships/image" Target="/word/media/48960eea-cc3e-42f6-bf82-a9d38799d369.png" Id="Ra213e6da78aa4746" /></Relationships>
</file>