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ffce2c4af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f3b711837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f58c4f66145c8" /><Relationship Type="http://schemas.openxmlformats.org/officeDocument/2006/relationships/numbering" Target="/word/numbering.xml" Id="R956847ae5cc64649" /><Relationship Type="http://schemas.openxmlformats.org/officeDocument/2006/relationships/settings" Target="/word/settings.xml" Id="R52ced406241e4f76" /><Relationship Type="http://schemas.openxmlformats.org/officeDocument/2006/relationships/image" Target="/word/media/5f0cd53c-4ac5-4aae-b124-f97797612520.png" Id="Reebf3b7118374253" /></Relationships>
</file>