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de6536f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ecf01aba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Woodward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e680534d648a1" /><Relationship Type="http://schemas.openxmlformats.org/officeDocument/2006/relationships/numbering" Target="/word/numbering.xml" Id="R6720041ce597462b" /><Relationship Type="http://schemas.openxmlformats.org/officeDocument/2006/relationships/settings" Target="/word/settings.xml" Id="R18067318e11b4bfe" /><Relationship Type="http://schemas.openxmlformats.org/officeDocument/2006/relationships/image" Target="/word/media/acc8ca90-a981-48ca-a829-a76b4d8f506d.png" Id="R7892ecf01aba48a1" /></Relationships>
</file>