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97bc9cc48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885eb6b5d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Woolsey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16ab104fd4bec" /><Relationship Type="http://schemas.openxmlformats.org/officeDocument/2006/relationships/numbering" Target="/word/numbering.xml" Id="Rfda0afc5075e42cd" /><Relationship Type="http://schemas.openxmlformats.org/officeDocument/2006/relationships/settings" Target="/word/settings.xml" Id="Ra95d2967bc61402b" /><Relationship Type="http://schemas.openxmlformats.org/officeDocument/2006/relationships/image" Target="/word/media/b6f1b116-98ea-44c8-89f5-1c5c4e8baaee.png" Id="R020885eb6b5d446b" /></Relationships>
</file>