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99d9a4799147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118a79b46f44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Wootens,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5f458a4b724978" /><Relationship Type="http://schemas.openxmlformats.org/officeDocument/2006/relationships/numbering" Target="/word/numbering.xml" Id="Rec23e0f5b2b24bb6" /><Relationship Type="http://schemas.openxmlformats.org/officeDocument/2006/relationships/settings" Target="/word/settings.xml" Id="R3b26933e32994818" /><Relationship Type="http://schemas.openxmlformats.org/officeDocument/2006/relationships/image" Target="/word/media/6c786c85-ebf0-440d-a650-dea31abadb5e.png" Id="R29118a79b46f444e" /></Relationships>
</file>