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e490886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9a37f5bf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cf30b78b4b09" /><Relationship Type="http://schemas.openxmlformats.org/officeDocument/2006/relationships/numbering" Target="/word/numbering.xml" Id="R23529ead70214002" /><Relationship Type="http://schemas.openxmlformats.org/officeDocument/2006/relationships/settings" Target="/word/settings.xml" Id="Rd094710f1e884d88" /><Relationship Type="http://schemas.openxmlformats.org/officeDocument/2006/relationships/image" Target="/word/media/bf3320e9-fd6d-4172-915b-cca11ca14dd2.png" Id="R2ba09a37f5bf40d3" /></Relationships>
</file>