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8c85ff4a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8a9f2554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098967b14247" /><Relationship Type="http://schemas.openxmlformats.org/officeDocument/2006/relationships/numbering" Target="/word/numbering.xml" Id="R38e6738537464c29" /><Relationship Type="http://schemas.openxmlformats.org/officeDocument/2006/relationships/settings" Target="/word/settings.xml" Id="R349045f551674057" /><Relationship Type="http://schemas.openxmlformats.org/officeDocument/2006/relationships/image" Target="/word/media/b768df83-4ecd-488d-ace8-77ac6595769c.png" Id="Rcf038a9f2554433e" /></Relationships>
</file>