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c7879ac40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9ef81951d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Wrightsville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e12b4037946f3" /><Relationship Type="http://schemas.openxmlformats.org/officeDocument/2006/relationships/numbering" Target="/word/numbering.xml" Id="Rbf501e29cc7745e2" /><Relationship Type="http://schemas.openxmlformats.org/officeDocument/2006/relationships/settings" Target="/word/settings.xml" Id="R84db7277aebc4fe9" /><Relationship Type="http://schemas.openxmlformats.org/officeDocument/2006/relationships/image" Target="/word/media/736b3749-c04b-4ba3-9b58-3ffcc5d12936.png" Id="R6699ef81951d46c0" /></Relationships>
</file>