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8ad1e2e70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3c9b5d5c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d071083834d97" /><Relationship Type="http://schemas.openxmlformats.org/officeDocument/2006/relationships/numbering" Target="/word/numbering.xml" Id="R7369043076c84f77" /><Relationship Type="http://schemas.openxmlformats.org/officeDocument/2006/relationships/settings" Target="/word/settings.xml" Id="Re5ef6cea45b447d5" /><Relationship Type="http://schemas.openxmlformats.org/officeDocument/2006/relationships/image" Target="/word/media/8eb9ad75-cc54-462d-9c46-36cef5575adb.png" Id="Re4b83c9b5d5c4896" /></Relationships>
</file>