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b82f533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339850f3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Wyben,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82e61d864423" /><Relationship Type="http://schemas.openxmlformats.org/officeDocument/2006/relationships/numbering" Target="/word/numbering.xml" Id="Rc29620bfd1c84c5e" /><Relationship Type="http://schemas.openxmlformats.org/officeDocument/2006/relationships/settings" Target="/word/settings.xml" Id="Rdc3814320e714f19" /><Relationship Type="http://schemas.openxmlformats.org/officeDocument/2006/relationships/image" Target="/word/media/e27d8c6c-4579-4394-9603-27141f0587e7.png" Id="R79d339850f37472b" /></Relationships>
</file>