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f4e1ca0f5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1333696eb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c7bf0ce264690" /><Relationship Type="http://schemas.openxmlformats.org/officeDocument/2006/relationships/numbering" Target="/word/numbering.xml" Id="R03cef69148e74305" /><Relationship Type="http://schemas.openxmlformats.org/officeDocument/2006/relationships/settings" Target="/word/settings.xml" Id="Rd0f57164c30645d9" /><Relationship Type="http://schemas.openxmlformats.org/officeDocument/2006/relationships/image" Target="/word/media/7f81c8ee-e141-4667-a125-00e066413ecc.png" Id="R9131333696eb44e2" /></Relationships>
</file>