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c7a8d1870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05f158c9a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e4d62dc504c63" /><Relationship Type="http://schemas.openxmlformats.org/officeDocument/2006/relationships/numbering" Target="/word/numbering.xml" Id="R5f00d66bf6424639" /><Relationship Type="http://schemas.openxmlformats.org/officeDocument/2006/relationships/settings" Target="/word/settings.xml" Id="Raae37f4258ab4d30" /><Relationship Type="http://schemas.openxmlformats.org/officeDocument/2006/relationships/image" Target="/word/media/451179ac-6ca2-4a4e-bac6-939df8626bce.png" Id="R55b05f158c9a4a93" /></Relationships>
</file>