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fdd3c2a11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6d27a24ff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Wynford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617781e6e4c64" /><Relationship Type="http://schemas.openxmlformats.org/officeDocument/2006/relationships/numbering" Target="/word/numbering.xml" Id="R1836f0e50eda4cc1" /><Relationship Type="http://schemas.openxmlformats.org/officeDocument/2006/relationships/settings" Target="/word/settings.xml" Id="Rdd9c6fad95904a4a" /><Relationship Type="http://schemas.openxmlformats.org/officeDocument/2006/relationships/image" Target="/word/media/ad4ab1b9-754d-4235-8d9a-2b4170662d8f.png" Id="Rdf86d27a24ff4999" /></Relationships>
</file>