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f7ce6b5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ddeda1b2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Wynmere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1741fd7504025" /><Relationship Type="http://schemas.openxmlformats.org/officeDocument/2006/relationships/numbering" Target="/word/numbering.xml" Id="Rd218af48c88b49a2" /><Relationship Type="http://schemas.openxmlformats.org/officeDocument/2006/relationships/settings" Target="/word/settings.xml" Id="R61598fd391ba482b" /><Relationship Type="http://schemas.openxmlformats.org/officeDocument/2006/relationships/image" Target="/word/media/492d8b3a-92c1-4c2f-97c5-ac120d0fff09.png" Id="Rdf8ddeda1b2c497e" /></Relationships>
</file>