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48a3f72d1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8e4dce271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8577f4f024fca" /><Relationship Type="http://schemas.openxmlformats.org/officeDocument/2006/relationships/numbering" Target="/word/numbering.xml" Id="R7619384e0a894013" /><Relationship Type="http://schemas.openxmlformats.org/officeDocument/2006/relationships/settings" Target="/word/settings.xml" Id="R8572ab09fc914ea9" /><Relationship Type="http://schemas.openxmlformats.org/officeDocument/2006/relationships/image" Target="/word/media/2e66d3e5-1e6e-4e8e-9706-f3422f73a249.png" Id="Rbc48e4dce27141a4" /></Relationships>
</file>