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7eb3229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b3d06b0b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Wyoming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fdd964f14a65" /><Relationship Type="http://schemas.openxmlformats.org/officeDocument/2006/relationships/numbering" Target="/word/numbering.xml" Id="R1509040282e04081" /><Relationship Type="http://schemas.openxmlformats.org/officeDocument/2006/relationships/settings" Target="/word/settings.xml" Id="Ra152b918a6bb4c08" /><Relationship Type="http://schemas.openxmlformats.org/officeDocument/2006/relationships/image" Target="/word/media/3e1f6c18-b227-47cd-b8ff-a0767aa61da0.png" Id="R6391b3d06b0b459b" /></Relationships>
</file>