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05a796c8e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1f7a4eb21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Yaak,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1008198734f93" /><Relationship Type="http://schemas.openxmlformats.org/officeDocument/2006/relationships/numbering" Target="/word/numbering.xml" Id="Ree9ef6bd6c3a440d" /><Relationship Type="http://schemas.openxmlformats.org/officeDocument/2006/relationships/settings" Target="/word/settings.xml" Id="R898b5f8cfce041fa" /><Relationship Type="http://schemas.openxmlformats.org/officeDocument/2006/relationships/image" Target="/word/media/8508be72-ae8d-4f4c-b068-470d02708d1b.png" Id="R8c01f7a4eb214525" /></Relationships>
</file>