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c7317e1d6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3c626bfed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Yardley,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18910917c4bb1" /><Relationship Type="http://schemas.openxmlformats.org/officeDocument/2006/relationships/numbering" Target="/word/numbering.xml" Id="R730021d544ff46cc" /><Relationship Type="http://schemas.openxmlformats.org/officeDocument/2006/relationships/settings" Target="/word/settings.xml" Id="Rdcacef04ade440d7" /><Relationship Type="http://schemas.openxmlformats.org/officeDocument/2006/relationships/image" Target="/word/media/1c5e03ec-2c0d-4890-83d4-1c5de56b77be.png" Id="R5d23c626bfed4e7f" /></Relationships>
</file>