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72df6d3e4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7f37f4fdc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Yardville,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d482aaa094b83" /><Relationship Type="http://schemas.openxmlformats.org/officeDocument/2006/relationships/numbering" Target="/word/numbering.xml" Id="R4da41ffd04b24dd2" /><Relationship Type="http://schemas.openxmlformats.org/officeDocument/2006/relationships/settings" Target="/word/settings.xml" Id="R249df9e72dd141d4" /><Relationship Type="http://schemas.openxmlformats.org/officeDocument/2006/relationships/image" Target="/word/media/20cd27e6-9655-462e-a717-0ccd28d53f02.png" Id="Refd7f37f4fdc4d49" /></Relationships>
</file>