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3fe6707c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e79173315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Head,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32a6961eb48cd" /><Relationship Type="http://schemas.openxmlformats.org/officeDocument/2006/relationships/numbering" Target="/word/numbering.xml" Id="R72218af49dc645e3" /><Relationship Type="http://schemas.openxmlformats.org/officeDocument/2006/relationships/settings" Target="/word/settings.xml" Id="R4c0d9043cbdf4cf0" /><Relationship Type="http://schemas.openxmlformats.org/officeDocument/2006/relationships/image" Target="/word/media/3732d3ff-e3d5-4860-bcff-1e516e334c0b.png" Id="R8fae791733154df2" /></Relationships>
</file>