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340f81b19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8dd21bb02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4276aaebf464d" /><Relationship Type="http://schemas.openxmlformats.org/officeDocument/2006/relationships/numbering" Target="/word/numbering.xml" Id="R62e9ee54210f414f" /><Relationship Type="http://schemas.openxmlformats.org/officeDocument/2006/relationships/settings" Target="/word/settings.xml" Id="R8094032d6a78499d" /><Relationship Type="http://schemas.openxmlformats.org/officeDocument/2006/relationships/image" Target="/word/media/ff68ccda-5a99-4494-9ef2-da630b2e5bdc.png" Id="Rbe48dd21bb02440a" /></Relationships>
</file>