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03f837310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6c8c05645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Yellow Sulphur,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cfeca6b2647d8" /><Relationship Type="http://schemas.openxmlformats.org/officeDocument/2006/relationships/numbering" Target="/word/numbering.xml" Id="Rc91141613eba4288" /><Relationship Type="http://schemas.openxmlformats.org/officeDocument/2006/relationships/settings" Target="/word/settings.xml" Id="Rfab0211a6c4f44d8" /><Relationship Type="http://schemas.openxmlformats.org/officeDocument/2006/relationships/image" Target="/word/media/0fd597dd-85d7-47d4-9d0c-c6b0bb569da2.png" Id="R8c36c8c056454808" /></Relationships>
</file>